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A4" w:rsidRDefault="002168A4" w:rsidP="002168A4">
      <w:pPr>
        <w:rPr>
          <w:sz w:val="28"/>
          <w:szCs w:val="28"/>
        </w:rPr>
      </w:pPr>
      <w:r>
        <w:rPr>
          <w:sz w:val="28"/>
          <w:szCs w:val="28"/>
        </w:rPr>
        <w:t xml:space="preserve">Seniors who participated in 4 years of High School sports are invited to apply for a $500 scholarship.  A $500 scholarship will be awarded to one male and one female.   The scholarships will be awarded by </w:t>
      </w:r>
      <w:r w:rsidR="007310E1">
        <w:rPr>
          <w:sz w:val="28"/>
          <w:szCs w:val="28"/>
        </w:rPr>
        <w:t xml:space="preserve">the </w:t>
      </w:r>
      <w:r>
        <w:rPr>
          <w:sz w:val="28"/>
          <w:szCs w:val="28"/>
        </w:rPr>
        <w:t xml:space="preserve">Stanley-Boyd Athletic Booster Club.  </w:t>
      </w:r>
    </w:p>
    <w:p w:rsidR="002168A4" w:rsidRDefault="002168A4" w:rsidP="002168A4">
      <w:pPr>
        <w:pStyle w:val="ListParagraph"/>
        <w:numPr>
          <w:ilvl w:val="0"/>
          <w:numId w:val="1"/>
        </w:numPr>
        <w:rPr>
          <w:sz w:val="28"/>
          <w:szCs w:val="28"/>
        </w:rPr>
      </w:pPr>
      <w:r>
        <w:rPr>
          <w:sz w:val="28"/>
          <w:szCs w:val="28"/>
        </w:rPr>
        <w:t>The students must be enrolle</w:t>
      </w:r>
      <w:r w:rsidR="007310E1">
        <w:rPr>
          <w:sz w:val="28"/>
          <w:szCs w:val="28"/>
        </w:rPr>
        <w:t>d full-time in an accepted post-</w:t>
      </w:r>
      <w:r>
        <w:rPr>
          <w:sz w:val="28"/>
          <w:szCs w:val="28"/>
        </w:rPr>
        <w:t>secondary program (technical/trade school or college).</w:t>
      </w:r>
    </w:p>
    <w:p w:rsidR="002168A4" w:rsidRDefault="002168A4" w:rsidP="002168A4">
      <w:pPr>
        <w:pStyle w:val="ListParagraph"/>
        <w:numPr>
          <w:ilvl w:val="0"/>
          <w:numId w:val="1"/>
        </w:numPr>
        <w:rPr>
          <w:sz w:val="28"/>
          <w:szCs w:val="28"/>
        </w:rPr>
      </w:pPr>
      <w:r>
        <w:rPr>
          <w:sz w:val="28"/>
          <w:szCs w:val="28"/>
        </w:rPr>
        <w:t>The students must have participated in 4 years of high school sports</w:t>
      </w:r>
    </w:p>
    <w:p w:rsidR="002168A4" w:rsidRDefault="002168A4" w:rsidP="002168A4">
      <w:pPr>
        <w:pStyle w:val="ListParagraph"/>
        <w:numPr>
          <w:ilvl w:val="0"/>
          <w:numId w:val="1"/>
        </w:numPr>
        <w:rPr>
          <w:sz w:val="28"/>
          <w:szCs w:val="28"/>
        </w:rPr>
      </w:pPr>
      <w:r>
        <w:rPr>
          <w:sz w:val="28"/>
          <w:szCs w:val="28"/>
        </w:rPr>
        <w:t>GPA of 3.0 or higher</w:t>
      </w:r>
    </w:p>
    <w:p w:rsidR="002168A4" w:rsidRPr="002168A4" w:rsidRDefault="002168A4" w:rsidP="002168A4">
      <w:pPr>
        <w:pStyle w:val="ListParagraph"/>
        <w:numPr>
          <w:ilvl w:val="0"/>
          <w:numId w:val="1"/>
        </w:numPr>
        <w:rPr>
          <w:sz w:val="28"/>
          <w:szCs w:val="28"/>
        </w:rPr>
      </w:pPr>
      <w:r>
        <w:rPr>
          <w:sz w:val="28"/>
          <w:szCs w:val="28"/>
        </w:rPr>
        <w:t>No code violations in high school</w:t>
      </w:r>
    </w:p>
    <w:p w:rsidR="002168A4" w:rsidRDefault="002168A4" w:rsidP="002168A4">
      <w:pPr>
        <w:rPr>
          <w:sz w:val="28"/>
          <w:szCs w:val="28"/>
        </w:rPr>
      </w:pPr>
      <w:r>
        <w:rPr>
          <w:sz w:val="28"/>
          <w:szCs w:val="28"/>
        </w:rPr>
        <w:t>To apply, students need to submit an essay of no more than one typed page on the following topic:</w:t>
      </w:r>
    </w:p>
    <w:p w:rsidR="002168A4" w:rsidRPr="00D13FAB" w:rsidRDefault="002168A4" w:rsidP="002168A4">
      <w:pPr>
        <w:rPr>
          <w:b/>
          <w:sz w:val="28"/>
          <w:szCs w:val="28"/>
        </w:rPr>
      </w:pPr>
      <w:r w:rsidRPr="00D13FAB">
        <w:rPr>
          <w:b/>
          <w:sz w:val="28"/>
          <w:szCs w:val="28"/>
        </w:rPr>
        <w:t xml:space="preserve">       “How has participati</w:t>
      </w:r>
      <w:r w:rsidR="00655720">
        <w:rPr>
          <w:b/>
          <w:sz w:val="28"/>
          <w:szCs w:val="28"/>
        </w:rPr>
        <w:t>ng in sports</w:t>
      </w:r>
      <w:r w:rsidRPr="00D13FAB">
        <w:rPr>
          <w:b/>
          <w:sz w:val="28"/>
          <w:szCs w:val="28"/>
        </w:rPr>
        <w:t xml:space="preserve"> </w:t>
      </w:r>
      <w:r w:rsidR="00655720">
        <w:rPr>
          <w:b/>
          <w:sz w:val="28"/>
          <w:szCs w:val="28"/>
        </w:rPr>
        <w:t xml:space="preserve">influenced who you are </w:t>
      </w:r>
      <w:r w:rsidRPr="00D13FAB">
        <w:rPr>
          <w:b/>
          <w:sz w:val="28"/>
          <w:szCs w:val="28"/>
        </w:rPr>
        <w:t>today?”</w:t>
      </w:r>
    </w:p>
    <w:p w:rsidR="002168A4" w:rsidRDefault="002168A4" w:rsidP="002168A4">
      <w:pPr>
        <w:rPr>
          <w:sz w:val="28"/>
          <w:szCs w:val="28"/>
        </w:rPr>
      </w:pPr>
      <w:r>
        <w:rPr>
          <w:sz w:val="28"/>
          <w:szCs w:val="28"/>
        </w:rPr>
        <w:t>A cover sheet containing the student’s name and address should be paper clipped to the essay.  Nowhere on the essay should the student’s name or any distinguishing information appear.  Essays will be</w:t>
      </w:r>
      <w:r w:rsidR="00E94FD9">
        <w:rPr>
          <w:sz w:val="28"/>
          <w:szCs w:val="28"/>
        </w:rPr>
        <w:t xml:space="preserve"> separated by male and female, and</w:t>
      </w:r>
      <w:r>
        <w:rPr>
          <w:sz w:val="28"/>
          <w:szCs w:val="28"/>
        </w:rPr>
        <w:t xml:space="preserve"> given a number so the writers will remain anonymous for judging.</w:t>
      </w:r>
    </w:p>
    <w:p w:rsidR="002168A4" w:rsidRDefault="002168A4" w:rsidP="002168A4">
      <w:pPr>
        <w:rPr>
          <w:sz w:val="28"/>
          <w:szCs w:val="28"/>
        </w:rPr>
      </w:pPr>
      <w:r>
        <w:rPr>
          <w:sz w:val="28"/>
          <w:szCs w:val="28"/>
        </w:rPr>
        <w:t>The essays must be turned into Mr</w:t>
      </w:r>
      <w:r w:rsidR="00E94FD9">
        <w:rPr>
          <w:sz w:val="28"/>
          <w:szCs w:val="28"/>
        </w:rPr>
        <w:t>s. Hove by 3:30 p.m. on April 24th, 2018</w:t>
      </w:r>
      <w:r>
        <w:rPr>
          <w:sz w:val="28"/>
          <w:szCs w:val="28"/>
        </w:rPr>
        <w:t>.</w:t>
      </w:r>
    </w:p>
    <w:p w:rsidR="002168A4" w:rsidRDefault="002168A4" w:rsidP="002168A4">
      <w:pPr>
        <w:rPr>
          <w:sz w:val="28"/>
          <w:szCs w:val="28"/>
        </w:rPr>
      </w:pPr>
      <w:r>
        <w:rPr>
          <w:sz w:val="28"/>
          <w:szCs w:val="28"/>
        </w:rPr>
        <w:t>Administration:</w:t>
      </w:r>
    </w:p>
    <w:p w:rsidR="002168A4" w:rsidRDefault="002168A4" w:rsidP="002168A4">
      <w:pPr>
        <w:rPr>
          <w:sz w:val="28"/>
          <w:szCs w:val="28"/>
        </w:rPr>
      </w:pPr>
      <w:r>
        <w:rPr>
          <w:sz w:val="28"/>
          <w:szCs w:val="28"/>
        </w:rPr>
        <w:tab/>
        <w:t>All judging will be do</w:t>
      </w:r>
      <w:r w:rsidR="00655720">
        <w:rPr>
          <w:sz w:val="28"/>
          <w:szCs w:val="28"/>
        </w:rPr>
        <w:t>ne by designated Athletic Booster Club members</w:t>
      </w:r>
      <w:r>
        <w:rPr>
          <w:sz w:val="28"/>
          <w:szCs w:val="28"/>
        </w:rPr>
        <w:t>.  The scholarship money will be dispersed directl</w:t>
      </w:r>
      <w:r w:rsidR="007310E1">
        <w:rPr>
          <w:sz w:val="28"/>
          <w:szCs w:val="28"/>
        </w:rPr>
        <w:t>y to the recipient at an</w:t>
      </w:r>
      <w:r w:rsidR="00655720">
        <w:rPr>
          <w:sz w:val="28"/>
          <w:szCs w:val="28"/>
        </w:rPr>
        <w:t xml:space="preserve"> Athletic Booster Club meeting</w:t>
      </w:r>
      <w:r>
        <w:rPr>
          <w:sz w:val="28"/>
          <w:szCs w:val="28"/>
        </w:rPr>
        <w:t xml:space="preserve">.  </w:t>
      </w:r>
    </w:p>
    <w:p w:rsidR="002168A4" w:rsidRDefault="002168A4" w:rsidP="002168A4">
      <w:pPr>
        <w:rPr>
          <w:sz w:val="28"/>
          <w:szCs w:val="28"/>
        </w:rPr>
      </w:pPr>
    </w:p>
    <w:p w:rsidR="002168A4" w:rsidRPr="00751F21" w:rsidRDefault="002168A4" w:rsidP="002168A4"/>
    <w:p w:rsidR="002168A4" w:rsidRDefault="002168A4"/>
    <w:sectPr w:rsidR="002168A4" w:rsidSect="0021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3605D"/>
    <w:multiLevelType w:val="hybridMultilevel"/>
    <w:tmpl w:val="9E188504"/>
    <w:lvl w:ilvl="0" w:tplc="FAF4243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168A4"/>
    <w:rsid w:val="002168A4"/>
    <w:rsid w:val="003C0B80"/>
    <w:rsid w:val="00655720"/>
    <w:rsid w:val="007310E1"/>
    <w:rsid w:val="00732CF5"/>
    <w:rsid w:val="00B02C7C"/>
    <w:rsid w:val="00E94FD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8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Gutterman</dc:creator>
  <cp:lastModifiedBy>jhove</cp:lastModifiedBy>
  <cp:revision>2</cp:revision>
  <dcterms:created xsi:type="dcterms:W3CDTF">2018-04-02T15:09:00Z</dcterms:created>
  <dcterms:modified xsi:type="dcterms:W3CDTF">2018-04-02T15:09:00Z</dcterms:modified>
</cp:coreProperties>
</file>